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0E14A8" w:rsidRDefault="00203387" w:rsidP="00F02D30">
      <w:pPr>
        <w:suppressAutoHyphens/>
        <w:spacing w:after="120" w:line="360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0E14A8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102A98A8" w14:textId="0D015532" w:rsidR="000E14A8" w:rsidRPr="0000153F" w:rsidRDefault="000E14A8" w:rsidP="000E14A8">
      <w:pPr>
        <w:autoSpaceDE w:val="0"/>
        <w:adjustRightInd w:val="0"/>
        <w:spacing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200091394"/>
      <w:r w:rsidRPr="0000153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Rotacyjna maszyna </w:t>
      </w:r>
      <w:proofErr w:type="spellStart"/>
      <w:r w:rsidRPr="0000153F">
        <w:rPr>
          <w:rFonts w:asciiTheme="minorHAnsi" w:hAnsiTheme="minorHAnsi" w:cstheme="minorHAnsi"/>
          <w:b/>
          <w:bCs/>
          <w:color w:val="000000"/>
          <w:sz w:val="22"/>
          <w:szCs w:val="22"/>
        </w:rPr>
        <w:t>fleksograficzna</w:t>
      </w:r>
      <w:proofErr w:type="spellEnd"/>
      <w:r w:rsidRPr="0000153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00153F">
        <w:rPr>
          <w:rFonts w:asciiTheme="minorHAnsi" w:hAnsiTheme="minorHAnsi" w:cstheme="minorHAnsi"/>
          <w:b/>
          <w:bCs/>
          <w:sz w:val="22"/>
          <w:szCs w:val="22"/>
        </w:rPr>
        <w:t>- 1 sztuka</w:t>
      </w:r>
    </w:p>
    <w:bookmarkEnd w:id="0"/>
    <w:p w14:paraId="40C7D092" w14:textId="77777777" w:rsidR="00F42B6A" w:rsidRPr="000E14A8" w:rsidRDefault="00F42B6A" w:rsidP="00E211F4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8F93BDA" w14:textId="3FE49EFC" w:rsidR="00E211F4" w:rsidRPr="000E14A8" w:rsidRDefault="005E1512" w:rsidP="005E1512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_Hlk200089344"/>
      <w:r w:rsidRPr="000E14A8">
        <w:rPr>
          <w:rFonts w:asciiTheme="minorHAnsi" w:hAnsiTheme="minorHAnsi" w:cstheme="minorHAnsi"/>
          <w:color w:val="auto"/>
          <w:sz w:val="22"/>
          <w:szCs w:val="22"/>
        </w:rPr>
        <w:t>Postępowanie ofertowe prowadzone jest w związku z realizacją projektu pod nazwą „</w:t>
      </w:r>
      <w:r w:rsidR="00A35A8D" w:rsidRPr="0000153F">
        <w:rPr>
          <w:rFonts w:asciiTheme="minorHAnsi" w:hAnsiTheme="minorHAnsi" w:cstheme="minorHAnsi"/>
          <w:sz w:val="22"/>
          <w:szCs w:val="22"/>
        </w:rPr>
        <w:t>Wdrożenie wyników prac B+R w przedsiębiorstwie REGANTA SZLASCY SPÓŁKA JAWNA</w:t>
      </w:r>
      <w:r w:rsidRPr="000E14A8">
        <w:rPr>
          <w:rFonts w:asciiTheme="minorHAnsi" w:hAnsiTheme="minorHAnsi" w:cstheme="minorHAnsi"/>
          <w:color w:val="auto"/>
          <w:sz w:val="22"/>
          <w:szCs w:val="22"/>
        </w:rPr>
        <w:t>” w ramach Programu Fundusze Europejskie dla Łódzkiego 2021-2027, FELD.01.05-IP.02-00</w:t>
      </w:r>
      <w:r w:rsidR="000B07E2" w:rsidRPr="000E14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0E14A8">
        <w:rPr>
          <w:rFonts w:asciiTheme="minorHAnsi" w:hAnsiTheme="minorHAnsi" w:cstheme="minorHAnsi"/>
          <w:color w:val="auto"/>
          <w:sz w:val="22"/>
          <w:szCs w:val="22"/>
        </w:rPr>
        <w:t>/24</w:t>
      </w:r>
      <w:bookmarkEnd w:id="1"/>
    </w:p>
    <w:p w14:paraId="50ABD026" w14:textId="77777777" w:rsidR="005E1512" w:rsidRPr="000E14A8" w:rsidRDefault="005E1512" w:rsidP="005E1512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8B5B66" w14:textId="27865F0D" w:rsidR="00511B15" w:rsidRPr="000E14A8" w:rsidRDefault="00511B15" w:rsidP="00F02D30">
      <w:pPr>
        <w:spacing w:after="200" w:line="360" w:lineRule="auto"/>
        <w:rPr>
          <w:rFonts w:asciiTheme="minorHAnsi" w:hAnsiTheme="minorHAnsi" w:cstheme="minorHAnsi"/>
          <w:sz w:val="22"/>
          <w:szCs w:val="22"/>
        </w:rPr>
      </w:pPr>
      <w:r w:rsidRPr="000E14A8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0E14A8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0E14A8">
        <w:rPr>
          <w:rFonts w:asciiTheme="minorHAnsi" w:hAnsiTheme="minorHAnsi" w:cstheme="minorHAnsi"/>
          <w:sz w:val="22"/>
          <w:szCs w:val="22"/>
        </w:rPr>
        <w:t>,</w:t>
      </w:r>
      <w:r w:rsidRPr="000E14A8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0E14A8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0E14A8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0E14A8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0E14A8" w:rsidRDefault="00E60212" w:rsidP="00F02D30">
      <w:pPr>
        <w:numPr>
          <w:ilvl w:val="0"/>
          <w:numId w:val="1"/>
        </w:numPr>
        <w:suppressAutoHyphens/>
        <w:spacing w:after="120" w:line="360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0E14A8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0E14A8" w:rsidRDefault="00F3152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0E14A8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0E14A8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0E14A8" w:rsidRDefault="00511B15" w:rsidP="00F02D30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0E14A8" w:rsidRDefault="00511B15" w:rsidP="00F02D30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0E14A8" w:rsidRDefault="009559AC" w:rsidP="00F02D30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2" w:name="_Hlk24627496"/>
      <w:bookmarkStart w:id="3" w:name="_Hlk515980309"/>
    </w:p>
    <w:p w14:paraId="07ED8872" w14:textId="4AC79732" w:rsidR="00F908E0" w:rsidRPr="000E14A8" w:rsidRDefault="00205DC4" w:rsidP="00F02D30">
      <w:pPr>
        <w:numPr>
          <w:ilvl w:val="0"/>
          <w:numId w:val="1"/>
        </w:numPr>
        <w:suppressAutoHyphens/>
        <w:spacing w:before="200" w:after="120" w:line="360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4" w:name="_Hlk77063491"/>
      <w:bookmarkEnd w:id="2"/>
      <w:bookmarkEnd w:id="3"/>
      <w:r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1DE88BBD" w14:textId="78B2B177" w:rsidR="0005231C" w:rsidRPr="000E14A8" w:rsidRDefault="00683A29" w:rsidP="00F02D30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83A29">
        <w:rPr>
          <w:rFonts w:asciiTheme="minorHAnsi" w:hAnsiTheme="minorHAnsi" w:cstheme="minorHAnsi"/>
          <w:color w:val="auto"/>
          <w:sz w:val="22"/>
          <w:szCs w:val="22"/>
        </w:rPr>
        <w:t xml:space="preserve">Przedmiotem zamówienia jest zakup (dostawa, montaż, uruchomienie i przeszkolenie z obsługi) Rotacyjna maszyna </w:t>
      </w:r>
      <w:proofErr w:type="spellStart"/>
      <w:r w:rsidRPr="00683A29">
        <w:rPr>
          <w:rFonts w:asciiTheme="minorHAnsi" w:hAnsiTheme="minorHAnsi" w:cstheme="minorHAnsi"/>
          <w:color w:val="auto"/>
          <w:sz w:val="22"/>
          <w:szCs w:val="22"/>
        </w:rPr>
        <w:t>fleksograficzna</w:t>
      </w:r>
      <w:proofErr w:type="spellEnd"/>
      <w:r w:rsidRPr="00683A29">
        <w:rPr>
          <w:rFonts w:asciiTheme="minorHAnsi" w:hAnsiTheme="minorHAnsi" w:cstheme="minorHAnsi"/>
          <w:color w:val="auto"/>
          <w:sz w:val="22"/>
          <w:szCs w:val="22"/>
        </w:rPr>
        <w:t xml:space="preserve"> - 1 sztuka</w:t>
      </w:r>
    </w:p>
    <w:tbl>
      <w:tblPr>
        <w:tblW w:w="8921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850"/>
        <w:gridCol w:w="567"/>
        <w:gridCol w:w="3109"/>
      </w:tblGrid>
      <w:tr w:rsidR="00307559" w:rsidRPr="000E14A8" w14:paraId="3AEC8D01" w14:textId="77777777" w:rsidTr="00C14A7E">
        <w:trPr>
          <w:trHeight w:val="60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74A5D78" w14:textId="77777777" w:rsidR="000B07E2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_Hlk47428479"/>
            <w:bookmarkEnd w:id="4"/>
            <w:r w:rsidRPr="000E14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Rotacyjna maszyna </w:t>
            </w:r>
            <w:proofErr w:type="spellStart"/>
            <w:r w:rsidRPr="000E14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fleksograficzna</w:t>
            </w:r>
            <w:proofErr w:type="spellEnd"/>
            <w:r w:rsidRPr="000E14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- 1 sztuka </w:t>
            </w:r>
          </w:p>
          <w:p w14:paraId="61815D7E" w14:textId="6304B96C" w:rsidR="00307559" w:rsidRPr="000E14A8" w:rsidRDefault="00307559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Stan - nowe</w:t>
            </w:r>
          </w:p>
        </w:tc>
      </w:tr>
      <w:tr w:rsidR="003A5C04" w:rsidRPr="000E14A8" w14:paraId="0692B61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7EB4A4A4" w:rsidR="003A5C04" w:rsidRPr="000E14A8" w:rsidRDefault="00307559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markę, model, rok produkcji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2BE" w14:textId="77777777" w:rsidR="003A5C04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Marka:</w:t>
            </w:r>
          </w:p>
          <w:p w14:paraId="35AC19AF" w14:textId="77777777" w:rsidR="000B07E2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Model:</w:t>
            </w:r>
          </w:p>
          <w:p w14:paraId="555059D2" w14:textId="1E6875F9" w:rsidR="000B07E2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Rok produkcji: </w:t>
            </w:r>
          </w:p>
        </w:tc>
      </w:tr>
      <w:tr w:rsidR="0005231C" w:rsidRPr="000E14A8" w14:paraId="13538D57" w14:textId="77777777" w:rsidTr="00F02D30">
        <w:trPr>
          <w:trHeight w:val="15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Opis przedmiotu zamówienia zgodnie z zapytaniem ofertowym </w:t>
            </w:r>
          </w:p>
          <w:p w14:paraId="248CEE8F" w14:textId="4E3253EC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0A19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505446AB" w:rsidR="0005231C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wypełnić wartościami oferowanymi / funkcjonalnościami potwierdzającymi spełnienie minimalnych wymagań i zamieścić ewentualne uwagi) Należy wypełnić każde białe pole</w:t>
            </w:r>
          </w:p>
        </w:tc>
      </w:tr>
      <w:tr w:rsidR="000B07E2" w:rsidRPr="000E14A8" w14:paraId="271F0D17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718C6A1D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Min. 10 zespołów drukowych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E32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C949C6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69526A10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Min. 1 zespół lakierowy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C70FDA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55DDF45C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Odwijak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dencerem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z zamkniętą auto kontrolą napięcia odwijania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DA7AE5C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3FCB5F91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Korona do aktywacji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5E6B3516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D7547F" w14:textId="36C385C1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Szyna wzdłużna na maszynie obejmująca każdy zespół drukowy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D18BB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C3E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19417A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9A6265F" w14:textId="3E39B85E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Odwracanie wstęgi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1ABDE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4B7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C34F3B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308EA39" w14:textId="337108A7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Laminowanie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0E723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465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0FE213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FEDE403" w14:textId="641AC84C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Grubość materiału do zadruku  od 10 do min 450 mikronów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4512AE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6AE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85DA86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8664269" w14:textId="233EB7BA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Wyposażona w 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odwijak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z napędem 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servo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0EB1B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E1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D6FD90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E9649E0" w14:textId="034C9923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System utrwalania w technologii UV-LED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9D195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8A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426F12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EF6F44F" w14:textId="63930C03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Możliwość montażu lamp UV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307260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F41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7911AD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5257F6E" w14:textId="1B699AF4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Stacje druku 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flekso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z osobnym napędem 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serwo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dla każdego cylindra formowego oraz dla każdego cylindra dociskowego;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A966180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A5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266ADCF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7BC1893" w14:textId="30BEB6A5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Moduł do zdobienia zimną folią min 2 szt.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07A8D4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964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0A48FB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E8A2F7F" w14:textId="6867AFB2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Ekran dotykowy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4CD7D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EC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090FEE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FD68D54" w14:textId="70B87078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Stacja do wykrawania i perforowania owijek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4F8813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1F0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267027A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3EFAD0" w14:textId="45B0B696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Chłodzone wałki drukowe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428FB1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AA2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323421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85B4E" w14:textId="2E52EF3E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Precyzja druku +/- 0,02 mm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A393C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2E54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5F2C671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5A04E3E" w14:textId="21C46DDD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Noże rozcinające przed nawijakiem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683CF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432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925686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478D" w14:textId="22AA0AF6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Pasowanie poprzeczne i wzdłużne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37D9C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23A0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ACDA18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93D7929" w14:textId="70734DAA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Kamera inspekcyjna BST 5000 lub równoważna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5DCA9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2BF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9BA1AD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CFC7757" w14:textId="12776BD8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Czyszczenie wstęgi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C7B3DB0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7729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73A70F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42DDA8A" w14:textId="0A710554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Min dwie listwy antystatyczne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E2595EF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B55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7D1E037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EF39704" w14:textId="2CE62269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Wzmocnienie zespołów pod montaż sitodruku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1F52DC6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D0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3535B8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0EAEB98" w14:textId="13C2E725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Rozwiązanie na zespole 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wykrawajacym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typu GAPMASTER lub równoważny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F5CD02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43C3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6536AF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5CADD08" w14:textId="372A377B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Moduł do łączenia lub sklejania materiałów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8E5F43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61A3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B5728C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00B20D2" w14:textId="699F36A2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Delam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relam</w:t>
            </w:r>
            <w:proofErr w:type="spellEnd"/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5F6E264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8D1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0E14A8" w14:paraId="7B5DBB4C" w14:textId="77777777" w:rsidTr="00AA09DB">
        <w:trPr>
          <w:trHeight w:val="1715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689F7D7" w14:textId="0DC5261E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39F08" w14:textId="77777777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5F5A23C" w14:textId="319CC6CE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TAK / NIE</w:t>
            </w:r>
          </w:p>
        </w:tc>
      </w:tr>
      <w:tr w:rsidR="0005231C" w:rsidRPr="000E14A8" w14:paraId="28D84C45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AFCB022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energooszczędność rozwiązań</w:t>
            </w:r>
          </w:p>
          <w:p w14:paraId="0AFDDA07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wsparcie dla obsługi zdalnej</w:t>
            </w:r>
          </w:p>
          <w:p w14:paraId="47A1F192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wsparcie dla elektronicznych dokumentów</w:t>
            </w:r>
          </w:p>
          <w:p w14:paraId="213006AE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serwis części zamiennych</w:t>
            </w:r>
          </w:p>
          <w:p w14:paraId="497869AD" w14:textId="614EA580" w:rsidR="0005231C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wydłużony okres gwarancji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0BE" w14:textId="77777777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5AD6C1B7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560DB3" w:rsidRPr="000E14A8" w14:paraId="59FB8373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60DB3" w:rsidRPr="000E14A8" w14:paraId="515E986A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4A6845" w14:textId="3271EA51" w:rsidR="00560DB3" w:rsidRPr="000E14A8" w:rsidRDefault="00683A29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uruchomienia/ustawienia w miejscu wykonania zamówienia (tj. w szczególności instalację oraz wszelkie inne prace związane z uruchomieniem  oraz przeszkoleniem z obsługi Przedmiotu Dostawy zamówienia w miejscu wskazanym przez Zamawiającego).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60DB3" w:rsidRPr="000E14A8" w14:paraId="012454FE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423871AF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</w:t>
            </w:r>
            <w:r w:rsidR="00A35A8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24</w:t>
            </w: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– miesięcznej gwarancji na Przedmiot Zamówienia. Gwarancja udzielona zostaje na okres wskazany w ofercie wyrażony w miesiącach kalendarzowych. Okres gwarancji wskazany w ofercie stanowi jedno z kryteriów oceny ofert.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60DB3" w:rsidRPr="000E14A8" w14:paraId="0DECC553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560DB3" w:rsidRPr="000E14A8" w:rsidRDefault="00560DB3" w:rsidP="00560DB3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622C2B65" w14:textId="21272505" w:rsidR="00560DB3" w:rsidRPr="000E14A8" w:rsidRDefault="00560DB3" w:rsidP="00560DB3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maksymalnie do </w:t>
            </w:r>
            <w:r w:rsidR="000B07E2" w:rsidRPr="00683A29">
              <w:rPr>
                <w:rFonts w:asciiTheme="minorHAnsi" w:hAnsiTheme="minorHAnsi" w:cstheme="minorHAnsi"/>
                <w:sz w:val="22"/>
                <w:szCs w:val="22"/>
              </w:rPr>
              <w:t>20.08.2026</w:t>
            </w: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 roku</w:t>
            </w:r>
          </w:p>
          <w:p w14:paraId="506CC52F" w14:textId="332694BC" w:rsidR="00560DB3" w:rsidRPr="000E14A8" w:rsidRDefault="00560DB3" w:rsidP="00560DB3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Miejsce realizacji przedmiotu zamówienia: </w:t>
            </w:r>
            <w:r w:rsidRPr="000E14A8">
              <w:rPr>
                <w:rFonts w:asciiTheme="minorHAnsi" w:hAnsiTheme="minorHAnsi" w:cstheme="minorHAnsi"/>
                <w:kern w:val="3"/>
                <w:sz w:val="22"/>
                <w:szCs w:val="22"/>
              </w:rPr>
              <w:t>ul. Dąbrowskiego 247/249, 9</w:t>
            </w:r>
            <w:r w:rsidR="006B3C07">
              <w:rPr>
                <w:rFonts w:asciiTheme="minorHAnsi" w:hAnsiTheme="minorHAnsi" w:cstheme="minorHAnsi"/>
                <w:kern w:val="3"/>
                <w:sz w:val="22"/>
                <w:szCs w:val="22"/>
              </w:rPr>
              <w:t>3</w:t>
            </w:r>
            <w:r w:rsidRPr="000E14A8">
              <w:rPr>
                <w:rFonts w:asciiTheme="minorHAnsi" w:hAnsiTheme="minorHAnsi" w:cstheme="minorHAnsi"/>
                <w:kern w:val="3"/>
                <w:sz w:val="22"/>
                <w:szCs w:val="22"/>
              </w:rPr>
              <w:t xml:space="preserve">-231 Łódź        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076C1654" w14:textId="5E36E40F" w:rsidTr="00307559">
        <w:trPr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397265C1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413CFED2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KRYTERIA OCENY OFERTY </w:t>
            </w:r>
          </w:p>
        </w:tc>
      </w:tr>
      <w:tr w:rsidR="00560DB3" w:rsidRPr="000E14A8" w14:paraId="4A2A812C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560DB3" w:rsidRPr="000E14A8" w:rsidRDefault="00560DB3" w:rsidP="00560DB3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560DB3" w:rsidRPr="000E14A8" w14:paraId="01E8EE09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560DB3" w:rsidRPr="000E14A8" w14:paraId="47B008D1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560DB3" w:rsidRPr="000E14A8" w:rsidRDefault="00560DB3" w:rsidP="00560DB3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5F3C7CCB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560DB3" w:rsidRPr="000E14A8" w:rsidRDefault="00560DB3" w:rsidP="00560DB3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08C99776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504EB73" w14:textId="2765FFF7" w:rsidR="00560DB3" w:rsidRPr="000E14A8" w:rsidRDefault="00560DB3" w:rsidP="00560DB3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II: Okres gwarancji na przedmiot zamówienia </w:t>
            </w:r>
          </w:p>
        </w:tc>
      </w:tr>
      <w:tr w:rsidR="00560DB3" w:rsidRPr="000E14A8" w14:paraId="0F3484D9" w14:textId="77777777" w:rsidTr="00307559">
        <w:trPr>
          <w:trHeight w:val="426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477CB7" w14:textId="4BED42D3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Liczba miesięcy okresu gwarancji na przedmiot zamówienia.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182AF3" w14:textId="03FF5365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liczbę miesięcy okresu gwarancji</w:t>
            </w:r>
          </w:p>
        </w:tc>
      </w:tr>
      <w:tr w:rsidR="00560DB3" w:rsidRPr="000E14A8" w14:paraId="63DCC8E3" w14:textId="77777777" w:rsidTr="000B07E2">
        <w:trPr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276251E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97AB775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CD03340" w14:textId="77777777" w:rsidTr="00307559">
        <w:trPr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E90FD1D" w14:textId="77777777" w:rsidR="000B07E2" w:rsidRPr="000E14A8" w:rsidRDefault="000B07E2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B4B24D0" w14:textId="77777777" w:rsidR="000B07E2" w:rsidRPr="000E14A8" w:rsidRDefault="000B07E2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</w:tbl>
    <w:p w14:paraId="491BD4D8" w14:textId="77777777" w:rsidR="00F908E0" w:rsidRPr="000E14A8" w:rsidRDefault="00F908E0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0E14A8" w:rsidRDefault="00DB3AAD" w:rsidP="00F02D30">
      <w:pPr>
        <w:numPr>
          <w:ilvl w:val="0"/>
          <w:numId w:val="1"/>
        </w:numPr>
        <w:suppressAutoHyphens/>
        <w:spacing w:before="200" w:after="120" w:line="360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3778"/>
        <w:gridCol w:w="2468"/>
      </w:tblGrid>
      <w:tr w:rsidR="0034368B" w:rsidRPr="000E14A8" w14:paraId="29DB444A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0E14A8" w:rsidRDefault="00E262D6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0E14A8" w:rsidRDefault="0034368B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0E14A8" w:rsidRDefault="0034368B" w:rsidP="00F02D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0E14A8" w14:paraId="19133804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0E14A8" w:rsidRDefault="0034368B" w:rsidP="00F02D3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0E14A8" w:rsidRDefault="00A76889" w:rsidP="009939CF">
            <w:pPr>
              <w:widowControl w:val="0"/>
              <w:numPr>
                <w:ilvl w:val="0"/>
                <w:numId w:val="28"/>
              </w:numPr>
              <w:spacing w:line="360" w:lineRule="auto"/>
              <w:ind w:left="459" w:hanging="42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0E14A8" w:rsidRDefault="00A76889" w:rsidP="009939CF">
            <w:pPr>
              <w:widowControl w:val="0"/>
              <w:numPr>
                <w:ilvl w:val="0"/>
                <w:numId w:val="28"/>
              </w:numPr>
              <w:spacing w:line="360" w:lineRule="auto"/>
              <w:ind w:left="459" w:hanging="42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0E14A8" w:rsidRDefault="00A76889" w:rsidP="009939CF">
            <w:pPr>
              <w:widowControl w:val="0"/>
              <w:numPr>
                <w:ilvl w:val="0"/>
                <w:numId w:val="28"/>
              </w:numPr>
              <w:spacing w:before="160" w:line="360" w:lineRule="auto"/>
              <w:ind w:left="459" w:hanging="42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0E14A8" w:rsidRDefault="0034368B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0E14A8" w14:paraId="3233CAF7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0E14A8" w:rsidRDefault="00E262D6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0E14A8" w:rsidRDefault="00DB3AAD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0E14A8" w:rsidRDefault="00DB3AAD" w:rsidP="00F02D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0E14A8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0E14A8" w14:paraId="4926ADF7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0E14A8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0E14A8" w14:paraId="376C0DE0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0E14A8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0E14A8" w14:paraId="14DDFB35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0E14A8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0E14A8" w14:paraId="4420096E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0E14A8" w:rsidRDefault="0034368B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07559" w:rsidRPr="000E14A8" w14:paraId="541A8D6C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3D1B73D" w14:textId="2064F637" w:rsidR="00683A29" w:rsidRPr="00683A29" w:rsidRDefault="000B07E2" w:rsidP="00683A29">
            <w:pPr>
              <w:pStyle w:val="Akapitzlist"/>
              <w:numPr>
                <w:ilvl w:val="0"/>
                <w:numId w:val="27"/>
              </w:numPr>
              <w:suppressAutoHyphens/>
              <w:autoSpaceDN w:val="0"/>
              <w:spacing w:line="36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O realizację zamówienia może ubiegać się Wykonawca, który wykaże, że zrealizował w okresie 10 lat przed upływem terminu składania ofert, a jeżeli okres prowadzenia działalności jest krótszy – w tym okresie </w:t>
            </w:r>
            <w:r w:rsidR="005820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 podobnych zamówienia polegających na dostawie, montażu i uruchomieniu </w:t>
            </w:r>
            <w:r w:rsidR="00683A29"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Rotacyjnej maszyny </w:t>
            </w:r>
            <w:proofErr w:type="spellStart"/>
            <w:r w:rsidR="00683A29" w:rsidRPr="00683A29">
              <w:rPr>
                <w:rFonts w:asciiTheme="minorHAnsi" w:hAnsiTheme="minorHAnsi" w:cstheme="minorHAnsi"/>
                <w:sz w:val="22"/>
                <w:szCs w:val="22"/>
              </w:rPr>
              <w:t>fleksograficznej</w:t>
            </w:r>
            <w:proofErr w:type="spellEnd"/>
            <w:r w:rsidR="00683A29"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 z min. 10 zespołami drukowymi. </w:t>
            </w:r>
          </w:p>
          <w:p w14:paraId="08F971B2" w14:textId="4B826FD4" w:rsidR="00307559" w:rsidRPr="00683A29" w:rsidRDefault="000B07E2" w:rsidP="00683A29">
            <w:pPr>
              <w:suppressAutoHyphens/>
              <w:autoSpaceDN w:val="0"/>
              <w:spacing w:line="36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83A29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="00683A29"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Zamawiający uzna warunek za spełniony na podstawie złożonego przez Wykonawcę oświadczenia o spełnianiu warunków udziału w postępowaniu i wykazu zrealizowanych prac wraz z </w:t>
            </w:r>
            <w:r w:rsidR="00683A29" w:rsidRPr="00683A2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dowodami określającymi, że dostawy zostały należycie wykonane przy czym dowodami, o których mowa są referencje/protokoły odbioru, a jeżeli  z uzasadnionej przyczyny o obiektywnym charakterze Wykonawca nie jest w stanie uzyskać tych dokumentów – inne dokumenty wystawione przez podmiot na rzecz którego realizowane były usługi z których będzie jednoznacznie wynikać wykonanie dostawy.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8B6E7D" w14:textId="77777777" w:rsidR="00307559" w:rsidRPr="000E14A8" w:rsidRDefault="00307559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56705E9" w14:textId="77777777" w:rsidTr="00F202B3">
        <w:trPr>
          <w:trHeight w:val="426"/>
        </w:trPr>
        <w:tc>
          <w:tcPr>
            <w:tcW w:w="8931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15A6F27" w14:textId="170C9B19" w:rsidR="000B07E2" w:rsidRPr="000E14A8" w:rsidRDefault="000B07E2" w:rsidP="000B07E2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WYKAZ ZREALIZOWANYCH PRAC/DOSTAW</w:t>
            </w:r>
          </w:p>
        </w:tc>
      </w:tr>
      <w:tr w:rsidR="000B07E2" w:rsidRPr="000E14A8" w14:paraId="3F8EF5BF" w14:textId="77777777" w:rsidTr="000B07E2">
        <w:trPr>
          <w:trHeight w:val="426"/>
        </w:trPr>
        <w:tc>
          <w:tcPr>
            <w:tcW w:w="2685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E53845F" w14:textId="59A6C43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778" w:type="dxa"/>
            <w:shd w:val="clear" w:color="auto" w:fill="F2F2F2" w:themeFill="background1" w:themeFillShade="F2"/>
            <w:vAlign w:val="center"/>
          </w:tcPr>
          <w:p w14:paraId="4329E9AE" w14:textId="6DC2680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50A19DD" w14:textId="561DC83B" w:rsidR="000B07E2" w:rsidRPr="000E14A8" w:rsidRDefault="000B07E2" w:rsidP="000B07E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</w:tr>
      <w:tr w:rsidR="000B07E2" w:rsidRPr="000E14A8" w14:paraId="516CAA68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E48E342" w14:textId="2E8F26DA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1/</w:t>
            </w:r>
          </w:p>
        </w:tc>
        <w:tc>
          <w:tcPr>
            <w:tcW w:w="3778" w:type="dxa"/>
            <w:shd w:val="clear" w:color="auto" w:fill="FFFFFF" w:themeFill="background1"/>
          </w:tcPr>
          <w:p w14:paraId="3D433484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42881D" w14:textId="77777777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274F2C3A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447348F" w14:textId="5EC408B3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2/</w:t>
            </w:r>
          </w:p>
        </w:tc>
        <w:tc>
          <w:tcPr>
            <w:tcW w:w="3778" w:type="dxa"/>
            <w:shd w:val="clear" w:color="auto" w:fill="FFFFFF" w:themeFill="background1"/>
          </w:tcPr>
          <w:p w14:paraId="2F37BECC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AB8317C" w14:textId="2546FBD4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D2ED9AA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8DEDCFE" w14:textId="0ED22B0D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3/</w:t>
            </w:r>
          </w:p>
        </w:tc>
        <w:tc>
          <w:tcPr>
            <w:tcW w:w="3778" w:type="dxa"/>
            <w:shd w:val="clear" w:color="auto" w:fill="FFFFFF" w:themeFill="background1"/>
          </w:tcPr>
          <w:p w14:paraId="20EB3952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8D0CC00" w14:textId="36B034ED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C1C0E7D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701FEC1" w14:textId="7CA22E28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4/ </w:t>
            </w:r>
          </w:p>
        </w:tc>
        <w:tc>
          <w:tcPr>
            <w:tcW w:w="3778" w:type="dxa"/>
            <w:shd w:val="clear" w:color="auto" w:fill="FFFFFF" w:themeFill="background1"/>
          </w:tcPr>
          <w:p w14:paraId="5D46846A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2972967" w14:textId="03E0AC81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15EA9B1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9691AC7" w14:textId="152A2D49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5/ </w:t>
            </w:r>
          </w:p>
        </w:tc>
        <w:tc>
          <w:tcPr>
            <w:tcW w:w="3778" w:type="dxa"/>
            <w:shd w:val="clear" w:color="auto" w:fill="FFFFFF" w:themeFill="background1"/>
          </w:tcPr>
          <w:p w14:paraId="19AEB0E7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03521CF" w14:textId="45BDB3FC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E18E9" w:rsidRPr="000E14A8" w14:paraId="1B611CA1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986859F" w14:textId="565DC705" w:rsidR="004E18E9" w:rsidRPr="000E14A8" w:rsidRDefault="004E18E9" w:rsidP="00683A29">
            <w:pPr>
              <w:pStyle w:val="Akapitzlist"/>
              <w:numPr>
                <w:ilvl w:val="0"/>
                <w:numId w:val="27"/>
              </w:num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Akceptuję istotne warunki płatności</w:t>
            </w:r>
          </w:p>
          <w:p w14:paraId="5D151C50" w14:textId="77777777" w:rsidR="00683A29" w:rsidRPr="0000153F" w:rsidRDefault="00683A29" w:rsidP="00683A29">
            <w:pPr>
              <w:pStyle w:val="Default"/>
              <w:numPr>
                <w:ilvl w:val="0"/>
                <w:numId w:val="88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0153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Płatność zaliczkowa – max. 20% wartości zamówienia płatne przelewem po podpisaniu umowy, na podstawie dostarczonych Zamawiającemu prawidłowo wystawionych dokumentów (faktura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proforma</w:t>
            </w:r>
            <w:r w:rsidRPr="0000153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 w terminie min 30 dni od dnia wystawienia faktury,  na rachunek wskazany na dokumencie. </w:t>
            </w:r>
          </w:p>
          <w:p w14:paraId="3710A4AD" w14:textId="0DEC10FE" w:rsidR="004E18E9" w:rsidRPr="000E14A8" w:rsidRDefault="00683A29" w:rsidP="00683A29">
            <w:pPr>
              <w:pStyle w:val="Akapitzlist"/>
              <w:numPr>
                <w:ilvl w:val="0"/>
                <w:numId w:val="88"/>
              </w:num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0153F">
              <w:rPr>
                <w:rFonts w:asciiTheme="minorHAnsi" w:hAnsiTheme="minorHAnsi" w:cstheme="minorHAnsi"/>
                <w:sz w:val="22"/>
                <w:szCs w:val="22"/>
              </w:rPr>
              <w:t xml:space="preserve">Płatność końcowa – pozostałą część wartości zamówienia płatne przelewem po dostawie i uruchomieniu przedmiotu zamówienia, na podstawie dostarczonych Zamawiającemu prawidłowo wystawionych dokumentów księgowych (faktura) w terminie min 30 dni od dnia wystawienia faktury, na rachunek wskazany na dokumencie. </w:t>
            </w:r>
            <w:r w:rsidRPr="0000153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Potwierdzeniem dostawy jest podpisany protokół zdawczo-odbiorczy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48A5EBC" w14:textId="77777777" w:rsidR="004E18E9" w:rsidRPr="000E14A8" w:rsidRDefault="004E18E9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505A61C3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F8AEADC" w:rsidR="000B07E2" w:rsidRPr="000E14A8" w:rsidRDefault="000B07E2" w:rsidP="000B07E2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B07E2" w:rsidRPr="000E14A8" w:rsidRDefault="000B07E2" w:rsidP="000B07E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DB7C36C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52B999B7" w:rsidR="000B07E2" w:rsidRPr="000E14A8" w:rsidRDefault="000B07E2" w:rsidP="000B07E2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B07E2" w:rsidRPr="000E14A8" w:rsidRDefault="000B07E2" w:rsidP="000B07E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0E14A8" w:rsidRDefault="00FD7FCB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0E14A8" w:rsidRDefault="00785831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0E14A8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0E14A8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0E14A8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0E14A8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0E14A8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0E14A8" w:rsidRDefault="00205DC4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0E14A8" w:rsidRDefault="00647258" w:rsidP="00F02D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0E14A8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1E570" w14:textId="77777777" w:rsidR="000D438A" w:rsidRDefault="000D438A">
      <w:r>
        <w:separator/>
      </w:r>
    </w:p>
  </w:endnote>
  <w:endnote w:type="continuationSeparator" w:id="0">
    <w:p w14:paraId="6E28C436" w14:textId="77777777" w:rsidR="000D438A" w:rsidRDefault="000D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26C0B" w14:textId="77777777" w:rsidR="000D438A" w:rsidRDefault="000D438A">
      <w:r>
        <w:separator/>
      </w:r>
    </w:p>
  </w:footnote>
  <w:footnote w:type="continuationSeparator" w:id="0">
    <w:p w14:paraId="55060A74" w14:textId="77777777" w:rsidR="000D438A" w:rsidRDefault="000D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5732166F" w:rsidR="007E3D96" w:rsidRDefault="0045100C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45C62949" wp14:editId="14254B31">
          <wp:extent cx="5671185" cy="667640"/>
          <wp:effectExtent l="0" t="0" r="5715" b="0"/>
          <wp:docPr id="166040866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1185" cy="667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15DBAF08" w14:textId="5F79B6C1" w:rsidR="007E3D96" w:rsidRDefault="008D413B" w:rsidP="00C07A6E">
    <w:pPr>
      <w:pStyle w:val="Nagwek"/>
      <w:jc w:val="right"/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307559">
      <w:rPr>
        <w:rFonts w:ascii="Arial" w:hAnsi="Arial" w:cs="Arial"/>
        <w:b/>
        <w:i/>
        <w:sz w:val="16"/>
        <w:szCs w:val="16"/>
      </w:rPr>
      <w:t>nr</w:t>
    </w:r>
    <w:r w:rsidR="00307559" w:rsidRPr="00307559">
      <w:rPr>
        <w:rFonts w:ascii="Arial" w:hAnsi="Arial" w:cs="Arial"/>
        <w:b/>
        <w:i/>
        <w:sz w:val="16"/>
        <w:szCs w:val="16"/>
      </w:rPr>
      <w:t xml:space="preserve"> </w:t>
    </w:r>
    <w:r w:rsidR="005E1512">
      <w:rPr>
        <w:rFonts w:ascii="Arial" w:hAnsi="Arial" w:cs="Arial"/>
        <w:b/>
        <w:i/>
        <w:sz w:val="16"/>
        <w:szCs w:val="16"/>
      </w:rPr>
      <w:t>1</w:t>
    </w:r>
    <w:r w:rsidR="005E1512" w:rsidRPr="005E1512">
      <w:rPr>
        <w:rFonts w:ascii="Arial" w:hAnsi="Arial" w:cs="Arial"/>
        <w:b/>
        <w:i/>
        <w:sz w:val="16"/>
        <w:szCs w:val="16"/>
      </w:rPr>
      <w:t>/P.</w:t>
    </w:r>
    <w:r w:rsidR="000B07E2">
      <w:rPr>
        <w:rFonts w:ascii="Arial" w:hAnsi="Arial" w:cs="Arial"/>
        <w:b/>
        <w:i/>
        <w:sz w:val="16"/>
        <w:szCs w:val="16"/>
      </w:rPr>
      <w:t>320/</w:t>
    </w:r>
    <w:r w:rsidR="005E1512" w:rsidRPr="005E1512">
      <w:rPr>
        <w:rFonts w:ascii="Arial" w:hAnsi="Arial" w:cs="Arial"/>
        <w:b/>
        <w:i/>
        <w:sz w:val="16"/>
        <w:szCs w:val="16"/>
      </w:rPr>
      <w:t>FELD.01.05.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E78A4A7C"/>
    <w:lvl w:ilvl="0" w:tplc="23C81BA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5837A0"/>
    <w:multiLevelType w:val="hybridMultilevel"/>
    <w:tmpl w:val="2C1465E6"/>
    <w:lvl w:ilvl="0" w:tplc="AE5CAFA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4BA8"/>
    <w:multiLevelType w:val="hybridMultilevel"/>
    <w:tmpl w:val="88A8F48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A66A3"/>
    <w:multiLevelType w:val="hybridMultilevel"/>
    <w:tmpl w:val="886AD6D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4577C"/>
    <w:multiLevelType w:val="multilevel"/>
    <w:tmpl w:val="FC480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384860CE"/>
    <w:multiLevelType w:val="hybridMultilevel"/>
    <w:tmpl w:val="1BD4F286"/>
    <w:lvl w:ilvl="0" w:tplc="AE5CAFA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007A6D"/>
    <w:multiLevelType w:val="hybridMultilevel"/>
    <w:tmpl w:val="09B49512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5F2DE9"/>
    <w:multiLevelType w:val="hybridMultilevel"/>
    <w:tmpl w:val="8B9ECF7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C32FAB"/>
    <w:multiLevelType w:val="hybridMultilevel"/>
    <w:tmpl w:val="C64E4F40"/>
    <w:lvl w:ilvl="0" w:tplc="CD3C106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8A43A8"/>
    <w:multiLevelType w:val="hybridMultilevel"/>
    <w:tmpl w:val="672444B6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8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3A03A2"/>
    <w:multiLevelType w:val="hybridMultilevel"/>
    <w:tmpl w:val="9522C08C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1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211998"/>
    <w:multiLevelType w:val="hybridMultilevel"/>
    <w:tmpl w:val="88A8F48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1777B4"/>
    <w:multiLevelType w:val="hybridMultilevel"/>
    <w:tmpl w:val="49D01D5C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6A5014"/>
    <w:multiLevelType w:val="hybridMultilevel"/>
    <w:tmpl w:val="C9DC7E42"/>
    <w:lvl w:ilvl="0" w:tplc="CD3C106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414DEC"/>
    <w:multiLevelType w:val="hybridMultilevel"/>
    <w:tmpl w:val="1DC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53746B"/>
    <w:multiLevelType w:val="hybridMultilevel"/>
    <w:tmpl w:val="E7B0E8B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9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0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51"/>
  </w:num>
  <w:num w:numId="2" w16cid:durableId="1335913761">
    <w:abstractNumId w:val="86"/>
  </w:num>
  <w:num w:numId="3" w16cid:durableId="2057315126">
    <w:abstractNumId w:val="52"/>
  </w:num>
  <w:num w:numId="4" w16cid:durableId="166093883">
    <w:abstractNumId w:val="62"/>
  </w:num>
  <w:num w:numId="5" w16cid:durableId="573320069">
    <w:abstractNumId w:val="36"/>
  </w:num>
  <w:num w:numId="6" w16cid:durableId="1481388682">
    <w:abstractNumId w:val="79"/>
  </w:num>
  <w:num w:numId="7" w16cid:durableId="487942587">
    <w:abstractNumId w:val="82"/>
  </w:num>
  <w:num w:numId="8" w16cid:durableId="1118912171">
    <w:abstractNumId w:val="28"/>
  </w:num>
  <w:num w:numId="9" w16cid:durableId="1889804137">
    <w:abstractNumId w:val="40"/>
  </w:num>
  <w:num w:numId="10" w16cid:durableId="1732920259">
    <w:abstractNumId w:val="56"/>
  </w:num>
  <w:num w:numId="11" w16cid:durableId="661588263">
    <w:abstractNumId w:val="9"/>
  </w:num>
  <w:num w:numId="12" w16cid:durableId="827282723">
    <w:abstractNumId w:val="2"/>
  </w:num>
  <w:num w:numId="13" w16cid:durableId="372121987">
    <w:abstractNumId w:val="39"/>
  </w:num>
  <w:num w:numId="14" w16cid:durableId="853035905">
    <w:abstractNumId w:val="33"/>
  </w:num>
  <w:num w:numId="15" w16cid:durableId="1428186301">
    <w:abstractNumId w:val="83"/>
  </w:num>
  <w:num w:numId="16" w16cid:durableId="523446848">
    <w:abstractNumId w:val="8"/>
  </w:num>
  <w:num w:numId="17" w16cid:durableId="1851410066">
    <w:abstractNumId w:val="12"/>
  </w:num>
  <w:num w:numId="18" w16cid:durableId="232744547">
    <w:abstractNumId w:val="53"/>
  </w:num>
  <w:num w:numId="19" w16cid:durableId="1866207908">
    <w:abstractNumId w:val="63"/>
  </w:num>
  <w:num w:numId="20" w16cid:durableId="920137754">
    <w:abstractNumId w:val="46"/>
  </w:num>
  <w:num w:numId="21" w16cid:durableId="2000032933">
    <w:abstractNumId w:val="14"/>
  </w:num>
  <w:num w:numId="22" w16cid:durableId="105733517">
    <w:abstractNumId w:val="69"/>
  </w:num>
  <w:num w:numId="23" w16cid:durableId="1272086047">
    <w:abstractNumId w:val="57"/>
  </w:num>
  <w:num w:numId="24" w16cid:durableId="978535886">
    <w:abstractNumId w:val="20"/>
  </w:num>
  <w:num w:numId="25" w16cid:durableId="1811745682">
    <w:abstractNumId w:val="41"/>
  </w:num>
  <w:num w:numId="26" w16cid:durableId="925386676">
    <w:abstractNumId w:val="65"/>
  </w:num>
  <w:num w:numId="27" w16cid:durableId="466825478">
    <w:abstractNumId w:val="4"/>
  </w:num>
  <w:num w:numId="28" w16cid:durableId="2029787986">
    <w:abstractNumId w:val="80"/>
  </w:num>
  <w:num w:numId="29" w16cid:durableId="461465019">
    <w:abstractNumId w:val="4"/>
  </w:num>
  <w:num w:numId="30" w16cid:durableId="86050137">
    <w:abstractNumId w:val="13"/>
  </w:num>
  <w:num w:numId="31" w16cid:durableId="1172404867">
    <w:abstractNumId w:val="21"/>
  </w:num>
  <w:num w:numId="32" w16cid:durableId="1827015273">
    <w:abstractNumId w:val="25"/>
  </w:num>
  <w:num w:numId="33" w16cid:durableId="105321153">
    <w:abstractNumId w:val="68"/>
  </w:num>
  <w:num w:numId="34" w16cid:durableId="1304391390">
    <w:abstractNumId w:val="58"/>
  </w:num>
  <w:num w:numId="35" w16cid:durableId="1395204545">
    <w:abstractNumId w:val="38"/>
  </w:num>
  <w:num w:numId="36" w16cid:durableId="1275096170">
    <w:abstractNumId w:val="77"/>
  </w:num>
  <w:num w:numId="37" w16cid:durableId="1046493556">
    <w:abstractNumId w:val="42"/>
  </w:num>
  <w:num w:numId="38" w16cid:durableId="2007173374">
    <w:abstractNumId w:val="24"/>
  </w:num>
  <w:num w:numId="39" w16cid:durableId="1875464597">
    <w:abstractNumId w:val="0"/>
  </w:num>
  <w:num w:numId="40" w16cid:durableId="391780274">
    <w:abstractNumId w:val="31"/>
  </w:num>
  <w:num w:numId="41" w16cid:durableId="280498006">
    <w:abstractNumId w:val="34"/>
  </w:num>
  <w:num w:numId="42" w16cid:durableId="942111059">
    <w:abstractNumId w:val="23"/>
  </w:num>
  <w:num w:numId="43" w16cid:durableId="1048913077">
    <w:abstractNumId w:val="84"/>
  </w:num>
  <w:num w:numId="44" w16cid:durableId="442308914">
    <w:abstractNumId w:val="59"/>
  </w:num>
  <w:num w:numId="45" w16cid:durableId="1074932965">
    <w:abstractNumId w:val="81"/>
  </w:num>
  <w:num w:numId="46" w16cid:durableId="539513024">
    <w:abstractNumId w:val="19"/>
  </w:num>
  <w:num w:numId="47" w16cid:durableId="7563198">
    <w:abstractNumId w:val="30"/>
  </w:num>
  <w:num w:numId="48" w16cid:durableId="1466973729">
    <w:abstractNumId w:val="27"/>
  </w:num>
  <w:num w:numId="49" w16cid:durableId="1212303560">
    <w:abstractNumId w:val="55"/>
  </w:num>
  <w:num w:numId="50" w16cid:durableId="2004432965">
    <w:abstractNumId w:val="72"/>
  </w:num>
  <w:num w:numId="51" w16cid:durableId="1900287837">
    <w:abstractNumId w:val="15"/>
  </w:num>
  <w:num w:numId="52" w16cid:durableId="1073087961">
    <w:abstractNumId w:val="10"/>
  </w:num>
  <w:num w:numId="53" w16cid:durableId="1761246435">
    <w:abstractNumId w:val="67"/>
  </w:num>
  <w:num w:numId="54" w16cid:durableId="187648631">
    <w:abstractNumId w:val="70"/>
  </w:num>
  <w:num w:numId="55" w16cid:durableId="1904291439">
    <w:abstractNumId w:val="3"/>
  </w:num>
  <w:num w:numId="56" w16cid:durableId="1351450419">
    <w:abstractNumId w:val="17"/>
  </w:num>
  <w:num w:numId="57" w16cid:durableId="505096979">
    <w:abstractNumId w:val="35"/>
  </w:num>
  <w:num w:numId="58" w16cid:durableId="1094982466">
    <w:abstractNumId w:val="71"/>
  </w:num>
  <w:num w:numId="59" w16cid:durableId="1842698411">
    <w:abstractNumId w:val="50"/>
  </w:num>
  <w:num w:numId="60" w16cid:durableId="100616669">
    <w:abstractNumId w:val="64"/>
  </w:num>
  <w:num w:numId="61" w16cid:durableId="545219974">
    <w:abstractNumId w:val="11"/>
  </w:num>
  <w:num w:numId="62" w16cid:durableId="465314272">
    <w:abstractNumId w:val="48"/>
  </w:num>
  <w:num w:numId="63" w16cid:durableId="1822841886">
    <w:abstractNumId w:val="26"/>
  </w:num>
  <w:num w:numId="64" w16cid:durableId="382682421">
    <w:abstractNumId w:val="49"/>
  </w:num>
  <w:num w:numId="65" w16cid:durableId="16555998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60"/>
  </w:num>
  <w:num w:numId="68" w16cid:durableId="1476488806">
    <w:abstractNumId w:val="5"/>
  </w:num>
  <w:num w:numId="69" w16cid:durableId="395513255">
    <w:abstractNumId w:val="85"/>
  </w:num>
  <w:num w:numId="70" w16cid:durableId="1325813264">
    <w:abstractNumId w:val="1"/>
  </w:num>
  <w:num w:numId="71" w16cid:durableId="1957567126">
    <w:abstractNumId w:val="29"/>
  </w:num>
  <w:num w:numId="72" w16cid:durableId="91316830">
    <w:abstractNumId w:val="47"/>
  </w:num>
  <w:num w:numId="73" w16cid:durableId="197662546">
    <w:abstractNumId w:val="66"/>
  </w:num>
  <w:num w:numId="74" w16cid:durableId="456027118">
    <w:abstractNumId w:val="45"/>
  </w:num>
  <w:num w:numId="75" w16cid:durableId="551502114">
    <w:abstractNumId w:val="75"/>
  </w:num>
  <w:num w:numId="76" w16cid:durableId="998650766">
    <w:abstractNumId w:val="7"/>
  </w:num>
  <w:num w:numId="77" w16cid:durableId="364251396">
    <w:abstractNumId w:val="73"/>
  </w:num>
  <w:num w:numId="78" w16cid:durableId="1935937081">
    <w:abstractNumId w:val="44"/>
  </w:num>
  <w:num w:numId="79" w16cid:durableId="964655454">
    <w:abstractNumId w:val="54"/>
  </w:num>
  <w:num w:numId="80" w16cid:durableId="241188350">
    <w:abstractNumId w:val="78"/>
  </w:num>
  <w:num w:numId="81" w16cid:durableId="1591693178">
    <w:abstractNumId w:val="43"/>
  </w:num>
  <w:num w:numId="82" w16cid:durableId="75983809">
    <w:abstractNumId w:val="16"/>
  </w:num>
  <w:num w:numId="83" w16cid:durableId="1397624977">
    <w:abstractNumId w:val="22"/>
  </w:num>
  <w:num w:numId="84" w16cid:durableId="532350084">
    <w:abstractNumId w:val="76"/>
  </w:num>
  <w:num w:numId="85" w16cid:durableId="2137329365">
    <w:abstractNumId w:val="74"/>
  </w:num>
  <w:num w:numId="86" w16cid:durableId="88475559">
    <w:abstractNumId w:val="61"/>
  </w:num>
  <w:num w:numId="87" w16cid:durableId="1422875294">
    <w:abstractNumId w:val="32"/>
  </w:num>
  <w:num w:numId="88" w16cid:durableId="10497200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61AB"/>
    <w:rsid w:val="00017AAA"/>
    <w:rsid w:val="00017F28"/>
    <w:rsid w:val="000209A6"/>
    <w:rsid w:val="00021C8C"/>
    <w:rsid w:val="00021F15"/>
    <w:rsid w:val="0002340E"/>
    <w:rsid w:val="00023AA4"/>
    <w:rsid w:val="0002407D"/>
    <w:rsid w:val="000264FA"/>
    <w:rsid w:val="00030EDA"/>
    <w:rsid w:val="00034FFB"/>
    <w:rsid w:val="000352BF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07E2"/>
    <w:rsid w:val="000B4B3A"/>
    <w:rsid w:val="000B7281"/>
    <w:rsid w:val="000C1B07"/>
    <w:rsid w:val="000C1FB6"/>
    <w:rsid w:val="000C6B53"/>
    <w:rsid w:val="000D37CA"/>
    <w:rsid w:val="000D438A"/>
    <w:rsid w:val="000D7AC9"/>
    <w:rsid w:val="000E14A8"/>
    <w:rsid w:val="000E2DC7"/>
    <w:rsid w:val="000E72BD"/>
    <w:rsid w:val="000E7AC5"/>
    <w:rsid w:val="001075CF"/>
    <w:rsid w:val="00111F38"/>
    <w:rsid w:val="00112016"/>
    <w:rsid w:val="001136E8"/>
    <w:rsid w:val="001179AD"/>
    <w:rsid w:val="00124AEE"/>
    <w:rsid w:val="00125AF2"/>
    <w:rsid w:val="00131570"/>
    <w:rsid w:val="00134D3D"/>
    <w:rsid w:val="00137D11"/>
    <w:rsid w:val="00145A67"/>
    <w:rsid w:val="0015446B"/>
    <w:rsid w:val="00156F5F"/>
    <w:rsid w:val="0016328E"/>
    <w:rsid w:val="001641BC"/>
    <w:rsid w:val="00164BE3"/>
    <w:rsid w:val="001660AF"/>
    <w:rsid w:val="00170474"/>
    <w:rsid w:val="0017376F"/>
    <w:rsid w:val="00173C9B"/>
    <w:rsid w:val="0017496E"/>
    <w:rsid w:val="00176924"/>
    <w:rsid w:val="001820ED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3387"/>
    <w:rsid w:val="00205C01"/>
    <w:rsid w:val="00205DC4"/>
    <w:rsid w:val="00210309"/>
    <w:rsid w:val="00220A1C"/>
    <w:rsid w:val="0022198B"/>
    <w:rsid w:val="00221ADA"/>
    <w:rsid w:val="00222FBE"/>
    <w:rsid w:val="00231B5A"/>
    <w:rsid w:val="00233867"/>
    <w:rsid w:val="00235588"/>
    <w:rsid w:val="002435AC"/>
    <w:rsid w:val="00251E2A"/>
    <w:rsid w:val="00255574"/>
    <w:rsid w:val="00266B33"/>
    <w:rsid w:val="00267BE5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304A"/>
    <w:rsid w:val="002A6977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2EBB"/>
    <w:rsid w:val="002F3118"/>
    <w:rsid w:val="002F3261"/>
    <w:rsid w:val="002F3A22"/>
    <w:rsid w:val="002F3DD4"/>
    <w:rsid w:val="002F44EE"/>
    <w:rsid w:val="002F4E72"/>
    <w:rsid w:val="003022D6"/>
    <w:rsid w:val="00304C3C"/>
    <w:rsid w:val="00307559"/>
    <w:rsid w:val="003102A0"/>
    <w:rsid w:val="0031142E"/>
    <w:rsid w:val="003120AB"/>
    <w:rsid w:val="00315D13"/>
    <w:rsid w:val="0032351D"/>
    <w:rsid w:val="003242AB"/>
    <w:rsid w:val="0032494E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C5148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7BBE"/>
    <w:rsid w:val="0043192A"/>
    <w:rsid w:val="00431C0C"/>
    <w:rsid w:val="00437637"/>
    <w:rsid w:val="00446AB8"/>
    <w:rsid w:val="0045100C"/>
    <w:rsid w:val="0045730B"/>
    <w:rsid w:val="00457546"/>
    <w:rsid w:val="00463940"/>
    <w:rsid w:val="00477562"/>
    <w:rsid w:val="00481F91"/>
    <w:rsid w:val="004833BD"/>
    <w:rsid w:val="00485DC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79EC"/>
    <w:rsid w:val="004E18E9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0DB3"/>
    <w:rsid w:val="00567ECA"/>
    <w:rsid w:val="00582051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7F6D"/>
    <w:rsid w:val="005D00F2"/>
    <w:rsid w:val="005D0828"/>
    <w:rsid w:val="005D1ED1"/>
    <w:rsid w:val="005D3FFC"/>
    <w:rsid w:val="005E01A9"/>
    <w:rsid w:val="005E03A6"/>
    <w:rsid w:val="005E1512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28FF"/>
    <w:rsid w:val="0066740E"/>
    <w:rsid w:val="00675D26"/>
    <w:rsid w:val="006829C8"/>
    <w:rsid w:val="00683A29"/>
    <w:rsid w:val="006858AD"/>
    <w:rsid w:val="006A2D70"/>
    <w:rsid w:val="006B3715"/>
    <w:rsid w:val="006B3C07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05AD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B7E44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20C3"/>
    <w:rsid w:val="00813696"/>
    <w:rsid w:val="00814FDD"/>
    <w:rsid w:val="00820268"/>
    <w:rsid w:val="00822B0D"/>
    <w:rsid w:val="00824434"/>
    <w:rsid w:val="00826309"/>
    <w:rsid w:val="00830E83"/>
    <w:rsid w:val="008531C6"/>
    <w:rsid w:val="00863BDC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C46FA"/>
    <w:rsid w:val="008C4830"/>
    <w:rsid w:val="008D161C"/>
    <w:rsid w:val="008D2EA0"/>
    <w:rsid w:val="008D3B13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57FFD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39CF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A8D"/>
    <w:rsid w:val="00A35DC7"/>
    <w:rsid w:val="00A373E5"/>
    <w:rsid w:val="00A400A2"/>
    <w:rsid w:val="00A462F0"/>
    <w:rsid w:val="00A51056"/>
    <w:rsid w:val="00A51E0A"/>
    <w:rsid w:val="00A62EB8"/>
    <w:rsid w:val="00A76889"/>
    <w:rsid w:val="00A81BD1"/>
    <w:rsid w:val="00A839D7"/>
    <w:rsid w:val="00A84791"/>
    <w:rsid w:val="00A93A44"/>
    <w:rsid w:val="00A94578"/>
    <w:rsid w:val="00A95D81"/>
    <w:rsid w:val="00A97C3D"/>
    <w:rsid w:val="00AA024B"/>
    <w:rsid w:val="00AA09D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6EF8"/>
    <w:rsid w:val="00B03946"/>
    <w:rsid w:val="00B04D21"/>
    <w:rsid w:val="00B04F04"/>
    <w:rsid w:val="00B068F6"/>
    <w:rsid w:val="00B06A56"/>
    <w:rsid w:val="00B07035"/>
    <w:rsid w:val="00B16021"/>
    <w:rsid w:val="00B22F0E"/>
    <w:rsid w:val="00B2344B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2A31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1355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6C25"/>
    <w:rsid w:val="00C77AC6"/>
    <w:rsid w:val="00C82F7D"/>
    <w:rsid w:val="00C82FCC"/>
    <w:rsid w:val="00C83A14"/>
    <w:rsid w:val="00C83FD6"/>
    <w:rsid w:val="00C849C0"/>
    <w:rsid w:val="00C84C0D"/>
    <w:rsid w:val="00C90AFE"/>
    <w:rsid w:val="00C94FE3"/>
    <w:rsid w:val="00CA195D"/>
    <w:rsid w:val="00CA3A05"/>
    <w:rsid w:val="00CA57E2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325"/>
    <w:rsid w:val="00DA47A1"/>
    <w:rsid w:val="00DB3AAD"/>
    <w:rsid w:val="00DB40B4"/>
    <w:rsid w:val="00DB68EF"/>
    <w:rsid w:val="00DB76A6"/>
    <w:rsid w:val="00DC5949"/>
    <w:rsid w:val="00DC65DE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11F4"/>
    <w:rsid w:val="00E256D4"/>
    <w:rsid w:val="00E25E30"/>
    <w:rsid w:val="00E262D6"/>
    <w:rsid w:val="00E30135"/>
    <w:rsid w:val="00E304DF"/>
    <w:rsid w:val="00E32C9E"/>
    <w:rsid w:val="00E35563"/>
    <w:rsid w:val="00E43C58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770D"/>
    <w:rsid w:val="00E86677"/>
    <w:rsid w:val="00E87696"/>
    <w:rsid w:val="00E90496"/>
    <w:rsid w:val="00E951EB"/>
    <w:rsid w:val="00EA4832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F39F2"/>
    <w:rsid w:val="00F02D30"/>
    <w:rsid w:val="00F07B77"/>
    <w:rsid w:val="00F12165"/>
    <w:rsid w:val="00F16913"/>
    <w:rsid w:val="00F24F6E"/>
    <w:rsid w:val="00F31520"/>
    <w:rsid w:val="00F320B7"/>
    <w:rsid w:val="00F3315B"/>
    <w:rsid w:val="00F35DDA"/>
    <w:rsid w:val="00F35FA5"/>
    <w:rsid w:val="00F36CD8"/>
    <w:rsid w:val="00F42B6A"/>
    <w:rsid w:val="00F43106"/>
    <w:rsid w:val="00F45360"/>
    <w:rsid w:val="00F47607"/>
    <w:rsid w:val="00F51D54"/>
    <w:rsid w:val="00F564D0"/>
    <w:rsid w:val="00F6255B"/>
    <w:rsid w:val="00F64047"/>
    <w:rsid w:val="00F670CD"/>
    <w:rsid w:val="00F71A33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  <w:rsid w:val="00FE7C11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Numerowanie,Akapit z listą BS,Kolorowa lista — akcent 11,Akapit z listą2,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Llista wielopoziomowa Znak,Numerowanie Znak,Akapit z listą BS Znak,Kolorowa lista — akcent 11 Znak,Akapit z listą2 Znak,List Paragraph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1302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21</cp:revision>
  <cp:lastPrinted>2025-03-17T13:13:00Z</cp:lastPrinted>
  <dcterms:created xsi:type="dcterms:W3CDTF">2025-03-21T11:40:00Z</dcterms:created>
  <dcterms:modified xsi:type="dcterms:W3CDTF">2026-02-24T11:28:00Z</dcterms:modified>
</cp:coreProperties>
</file>